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15" w:rsidRPr="003F3015" w:rsidRDefault="003F3015" w:rsidP="003F3015">
      <w:pPr>
        <w:shd w:val="clear" w:color="auto" w:fill="FFFFFF"/>
        <w:spacing w:after="0" w:line="240" w:lineRule="auto"/>
        <w:outlineLvl w:val="0"/>
        <w:rPr>
          <w:rFonts w:ascii="Georgia" w:eastAsia="Times New Roman" w:hAnsi="Georgia" w:cs="Arial"/>
          <w:color w:val="464646"/>
          <w:kern w:val="36"/>
          <w:sz w:val="48"/>
          <w:szCs w:val="48"/>
        </w:rPr>
      </w:pPr>
      <w:r w:rsidRPr="003F3015">
        <w:rPr>
          <w:rFonts w:ascii="Georgia" w:eastAsia="Times New Roman" w:hAnsi="Georgia" w:cs="Arial"/>
          <w:color w:val="464646"/>
          <w:kern w:val="36"/>
          <w:sz w:val="48"/>
          <w:szCs w:val="48"/>
        </w:rPr>
        <w:t>Camouflage</w:t>
      </w:r>
    </w:p>
    <w:p w:rsidR="003F3015" w:rsidRPr="003F3015" w:rsidRDefault="003F3015" w:rsidP="003F3015">
      <w:pPr>
        <w:shd w:val="clear" w:color="auto" w:fill="FFFFFF"/>
        <w:spacing w:line="200" w:lineRule="atLeast"/>
        <w:rPr>
          <w:rFonts w:ascii="Arial" w:eastAsia="Times New Roman" w:hAnsi="Arial" w:cs="Arial"/>
          <w:color w:val="464646"/>
          <w:sz w:val="21"/>
          <w:szCs w:val="21"/>
        </w:rPr>
      </w:pPr>
      <w:hyperlink r:id="rId6" w:history="1">
        <w:r w:rsidRPr="003F3015">
          <w:rPr>
            <w:rFonts w:ascii="Arial" w:eastAsia="Times New Roman" w:hAnsi="Arial" w:cs="Arial"/>
            <w:color w:val="936A00"/>
            <w:sz w:val="18"/>
            <w:szCs w:val="18"/>
            <w:u w:val="single"/>
          </w:rPr>
          <w:t>Yellowstone National Park</w:t>
        </w:r>
      </w:hyperlink>
    </w:p>
    <w:p w:rsidR="003F3015" w:rsidRPr="003F3015" w:rsidRDefault="003F3015" w:rsidP="003F3015">
      <w:pPr>
        <w:shd w:val="clear" w:color="auto" w:fill="FFFFFF"/>
        <w:spacing w:after="0" w:line="200" w:lineRule="atLeast"/>
        <w:rPr>
          <w:rFonts w:ascii="Arial" w:eastAsia="Times New Roman" w:hAnsi="Arial" w:cs="Arial"/>
          <w:color w:val="464646"/>
          <w:sz w:val="21"/>
          <w:szCs w:val="21"/>
        </w:rPr>
      </w:pPr>
      <w:r>
        <w:rPr>
          <w:rFonts w:ascii="Arial" w:eastAsia="Times New Roman" w:hAnsi="Arial" w:cs="Arial"/>
          <w:noProof/>
          <w:color w:val="464646"/>
          <w:sz w:val="21"/>
          <w:szCs w:val="21"/>
        </w:rPr>
        <w:drawing>
          <wp:inline distT="0" distB="0" distL="0" distR="0">
            <wp:extent cx="6073140" cy="3810000"/>
            <wp:effectExtent l="0" t="0" r="3810" b="0"/>
            <wp:docPr id="2" name="Picture 2" descr="A Snowshoe hare sititng in the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nowshoe hare sititng in the gra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3140" cy="3810000"/>
                    </a:xfrm>
                    <a:prstGeom prst="rect">
                      <a:avLst/>
                    </a:prstGeom>
                    <a:noFill/>
                    <a:ln>
                      <a:noFill/>
                    </a:ln>
                  </pic:spPr>
                </pic:pic>
              </a:graphicData>
            </a:graphic>
          </wp:inline>
        </w:drawing>
      </w:r>
    </w:p>
    <w:p w:rsidR="003F3015" w:rsidRPr="003F3015" w:rsidRDefault="003F3015" w:rsidP="003F3015">
      <w:pPr>
        <w:shd w:val="clear" w:color="auto" w:fill="FFFFFF"/>
        <w:spacing w:after="0" w:line="200" w:lineRule="atLeast"/>
        <w:rPr>
          <w:rFonts w:ascii="Arial" w:eastAsia="Times New Roman" w:hAnsi="Arial" w:cs="Arial"/>
          <w:color w:val="464646"/>
          <w:sz w:val="21"/>
          <w:szCs w:val="21"/>
        </w:rPr>
      </w:pPr>
      <w:proofErr w:type="gramStart"/>
      <w:r>
        <w:rPr>
          <w:rFonts w:ascii="Arial" w:eastAsia="Times New Roman" w:hAnsi="Arial" w:cs="Arial"/>
          <w:color w:val="464646"/>
          <w:sz w:val="21"/>
          <w:szCs w:val="21"/>
        </w:rPr>
        <w:t>Snowshoe h</w:t>
      </w:r>
      <w:r w:rsidRPr="003F3015">
        <w:rPr>
          <w:rFonts w:ascii="Arial" w:eastAsia="Times New Roman" w:hAnsi="Arial" w:cs="Arial"/>
          <w:color w:val="464646"/>
          <w:sz w:val="21"/>
          <w:szCs w:val="21"/>
        </w:rPr>
        <w:t>are</w:t>
      </w:r>
      <w:r>
        <w:rPr>
          <w:rFonts w:ascii="Arial" w:eastAsia="Times New Roman" w:hAnsi="Arial" w:cs="Arial"/>
          <w:color w:val="464646"/>
          <w:sz w:val="21"/>
          <w:szCs w:val="21"/>
        </w:rPr>
        <w:t>.</w:t>
      </w:r>
      <w:proofErr w:type="gramEnd"/>
      <w:r>
        <w:rPr>
          <w:rFonts w:ascii="Arial" w:eastAsia="Times New Roman" w:hAnsi="Arial" w:cs="Arial"/>
          <w:color w:val="464646"/>
          <w:sz w:val="21"/>
          <w:szCs w:val="21"/>
        </w:rPr>
        <w:t xml:space="preserve"> </w:t>
      </w:r>
      <w:r w:rsidRPr="003F3015">
        <w:rPr>
          <w:rFonts w:ascii="Arial" w:eastAsia="Times New Roman" w:hAnsi="Arial" w:cs="Arial"/>
          <w:color w:val="464646"/>
          <w:sz w:val="21"/>
          <w:szCs w:val="21"/>
        </w:rPr>
        <w:t>BHB</w:t>
      </w:r>
    </w:p>
    <w:p w:rsidR="003F3015" w:rsidRPr="003F3015" w:rsidRDefault="003F3015" w:rsidP="003F3015">
      <w:pPr>
        <w:pBdr>
          <w:top w:val="single" w:sz="6" w:space="1" w:color="auto"/>
        </w:pBdr>
        <w:spacing w:after="0" w:line="240" w:lineRule="auto"/>
        <w:jc w:val="center"/>
        <w:rPr>
          <w:rFonts w:ascii="Arial" w:eastAsia="Times New Roman" w:hAnsi="Arial" w:cs="Arial"/>
          <w:vanish/>
          <w:sz w:val="16"/>
          <w:szCs w:val="16"/>
        </w:rPr>
      </w:pPr>
      <w:r w:rsidRPr="003F3015">
        <w:rPr>
          <w:rFonts w:ascii="Arial" w:eastAsia="Times New Roman" w:hAnsi="Arial" w:cs="Arial"/>
          <w:vanish/>
          <w:sz w:val="16"/>
          <w:szCs w:val="16"/>
        </w:rPr>
        <w:t>Bottom of Form</w:t>
      </w:r>
    </w:p>
    <w:p w:rsidR="003F3015" w:rsidRPr="003F3015" w:rsidRDefault="003F3015" w:rsidP="003F3015">
      <w:pPr>
        <w:shd w:val="clear" w:color="auto" w:fill="FFFFFF"/>
        <w:spacing w:before="15" w:after="0" w:line="225" w:lineRule="atLeast"/>
        <w:rPr>
          <w:rFonts w:ascii="Arial" w:eastAsia="Times New Roman" w:hAnsi="Arial" w:cs="Arial"/>
          <w:b/>
          <w:bCs/>
          <w:caps/>
          <w:color w:val="7F7565"/>
          <w:sz w:val="17"/>
          <w:szCs w:val="17"/>
        </w:rPr>
      </w:pPr>
      <w:r w:rsidRPr="003F3015">
        <w:rPr>
          <w:rFonts w:ascii="Arial" w:eastAsia="Times New Roman" w:hAnsi="Arial" w:cs="Arial"/>
          <w:b/>
          <w:bCs/>
          <w:caps/>
          <w:color w:val="7F7565"/>
          <w:sz w:val="17"/>
          <w:szCs w:val="17"/>
        </w:rPr>
        <w:t>SUBJECT:</w:t>
      </w:r>
    </w:p>
    <w:p w:rsidR="003F3015" w:rsidRPr="003F3015" w:rsidRDefault="003F3015" w:rsidP="003F3015">
      <w:pPr>
        <w:shd w:val="clear" w:color="auto" w:fill="FFFFFF"/>
        <w:spacing w:after="90" w:line="240" w:lineRule="atLeast"/>
        <w:ind w:left="960"/>
        <w:rPr>
          <w:rFonts w:ascii="Arial" w:eastAsia="Times New Roman" w:hAnsi="Arial" w:cs="Arial"/>
          <w:color w:val="464646"/>
          <w:sz w:val="18"/>
          <w:szCs w:val="18"/>
        </w:rPr>
      </w:pPr>
      <w:r w:rsidRPr="003F3015">
        <w:rPr>
          <w:rFonts w:ascii="Arial" w:eastAsia="Times New Roman" w:hAnsi="Arial" w:cs="Arial"/>
          <w:color w:val="464646"/>
          <w:sz w:val="18"/>
          <w:szCs w:val="18"/>
        </w:rPr>
        <w:t>Biology: Animals, Ecology, Physical Education, Physical Fitness, Wildlife Biology</w:t>
      </w:r>
    </w:p>
    <w:p w:rsidR="003F3015" w:rsidRPr="003F3015" w:rsidRDefault="003F3015" w:rsidP="003F3015">
      <w:pPr>
        <w:shd w:val="clear" w:color="auto" w:fill="FFFFFF"/>
        <w:spacing w:before="15" w:after="0" w:line="225" w:lineRule="atLeast"/>
        <w:rPr>
          <w:rFonts w:ascii="Arial" w:eastAsia="Times New Roman" w:hAnsi="Arial" w:cs="Arial"/>
          <w:b/>
          <w:bCs/>
          <w:caps/>
          <w:color w:val="7F7565"/>
          <w:sz w:val="17"/>
          <w:szCs w:val="17"/>
        </w:rPr>
      </w:pPr>
      <w:r w:rsidRPr="003F3015">
        <w:rPr>
          <w:rFonts w:ascii="Arial" w:eastAsia="Times New Roman" w:hAnsi="Arial" w:cs="Arial"/>
          <w:b/>
          <w:bCs/>
          <w:caps/>
          <w:color w:val="7F7565"/>
          <w:sz w:val="17"/>
          <w:szCs w:val="17"/>
        </w:rPr>
        <w:t>DURATION:</w:t>
      </w:r>
    </w:p>
    <w:p w:rsidR="003F3015" w:rsidRPr="003F3015" w:rsidRDefault="003F3015" w:rsidP="003F3015">
      <w:pPr>
        <w:shd w:val="clear" w:color="auto" w:fill="FFFFFF"/>
        <w:spacing w:after="90" w:line="240" w:lineRule="atLeast"/>
        <w:ind w:left="960"/>
        <w:rPr>
          <w:rFonts w:ascii="Arial" w:eastAsia="Times New Roman" w:hAnsi="Arial" w:cs="Arial"/>
          <w:color w:val="464646"/>
          <w:sz w:val="18"/>
          <w:szCs w:val="18"/>
        </w:rPr>
      </w:pPr>
      <w:r w:rsidRPr="003F3015">
        <w:rPr>
          <w:rFonts w:ascii="Arial" w:eastAsia="Times New Roman" w:hAnsi="Arial" w:cs="Arial"/>
          <w:color w:val="464646"/>
          <w:sz w:val="18"/>
          <w:szCs w:val="18"/>
        </w:rPr>
        <w:t>20 minutes or longer</w:t>
      </w:r>
    </w:p>
    <w:p w:rsidR="003F3015" w:rsidRPr="003F3015" w:rsidRDefault="003F3015" w:rsidP="003F3015">
      <w:pPr>
        <w:shd w:val="clear" w:color="auto" w:fill="FFFFFF"/>
        <w:spacing w:before="15" w:after="0" w:line="225" w:lineRule="atLeast"/>
        <w:rPr>
          <w:rFonts w:ascii="Arial" w:eastAsia="Times New Roman" w:hAnsi="Arial" w:cs="Arial"/>
          <w:b/>
          <w:bCs/>
          <w:caps/>
          <w:color w:val="7F7565"/>
          <w:sz w:val="17"/>
          <w:szCs w:val="17"/>
        </w:rPr>
      </w:pPr>
      <w:r w:rsidRPr="003F3015">
        <w:rPr>
          <w:rFonts w:ascii="Arial" w:eastAsia="Times New Roman" w:hAnsi="Arial" w:cs="Arial"/>
          <w:b/>
          <w:bCs/>
          <w:caps/>
          <w:color w:val="7F7565"/>
          <w:sz w:val="17"/>
          <w:szCs w:val="17"/>
        </w:rPr>
        <w:t>GROUP SIZE:</w:t>
      </w:r>
    </w:p>
    <w:p w:rsidR="003F3015" w:rsidRPr="003F3015" w:rsidRDefault="003F3015" w:rsidP="003F3015">
      <w:pPr>
        <w:shd w:val="clear" w:color="auto" w:fill="FFFFFF"/>
        <w:spacing w:after="90" w:line="240" w:lineRule="atLeast"/>
        <w:ind w:left="960"/>
        <w:rPr>
          <w:rFonts w:ascii="Arial" w:eastAsia="Times New Roman" w:hAnsi="Arial" w:cs="Arial"/>
          <w:color w:val="464646"/>
          <w:sz w:val="18"/>
          <w:szCs w:val="18"/>
        </w:rPr>
      </w:pPr>
      <w:r w:rsidRPr="003F3015">
        <w:rPr>
          <w:rFonts w:ascii="Arial" w:eastAsia="Times New Roman" w:hAnsi="Arial" w:cs="Arial"/>
          <w:color w:val="464646"/>
          <w:sz w:val="18"/>
          <w:szCs w:val="18"/>
        </w:rPr>
        <w:t>Up to 36</w:t>
      </w:r>
    </w:p>
    <w:p w:rsidR="003F3015" w:rsidRPr="003F3015" w:rsidRDefault="003F3015" w:rsidP="003F3015">
      <w:pPr>
        <w:shd w:val="clear" w:color="auto" w:fill="FFFFFF"/>
        <w:spacing w:before="15" w:after="0" w:line="225" w:lineRule="atLeast"/>
        <w:rPr>
          <w:rFonts w:ascii="Arial" w:eastAsia="Times New Roman" w:hAnsi="Arial" w:cs="Arial"/>
          <w:b/>
          <w:bCs/>
          <w:caps/>
          <w:color w:val="7F7565"/>
          <w:sz w:val="17"/>
          <w:szCs w:val="17"/>
        </w:rPr>
      </w:pPr>
      <w:r w:rsidRPr="003F3015">
        <w:rPr>
          <w:rFonts w:ascii="Arial" w:eastAsia="Times New Roman" w:hAnsi="Arial" w:cs="Arial"/>
          <w:b/>
          <w:bCs/>
          <w:caps/>
          <w:color w:val="7F7565"/>
          <w:sz w:val="17"/>
          <w:szCs w:val="17"/>
        </w:rPr>
        <w:t>SETTING:</w:t>
      </w:r>
    </w:p>
    <w:p w:rsidR="003F3015" w:rsidRPr="003F3015" w:rsidRDefault="003F3015" w:rsidP="003F3015">
      <w:pPr>
        <w:shd w:val="clear" w:color="auto" w:fill="FFFFFF"/>
        <w:spacing w:after="90" w:line="240" w:lineRule="atLeast"/>
        <w:ind w:left="960"/>
        <w:rPr>
          <w:rFonts w:ascii="Arial" w:eastAsia="Times New Roman" w:hAnsi="Arial" w:cs="Arial"/>
          <w:color w:val="464646"/>
          <w:sz w:val="18"/>
          <w:szCs w:val="18"/>
        </w:rPr>
      </w:pPr>
      <w:proofErr w:type="gramStart"/>
      <w:r w:rsidRPr="003F3015">
        <w:rPr>
          <w:rFonts w:ascii="Arial" w:eastAsia="Times New Roman" w:hAnsi="Arial" w:cs="Arial"/>
          <w:color w:val="464646"/>
          <w:sz w:val="18"/>
          <w:szCs w:val="18"/>
        </w:rPr>
        <w:t>indoors</w:t>
      </w:r>
      <w:proofErr w:type="gramEnd"/>
    </w:p>
    <w:p w:rsidR="003F3015" w:rsidRPr="003F3015" w:rsidRDefault="003F3015" w:rsidP="003F3015">
      <w:pPr>
        <w:shd w:val="clear" w:color="auto" w:fill="FFFFFF"/>
        <w:spacing w:before="15" w:after="0" w:line="225" w:lineRule="atLeast"/>
        <w:rPr>
          <w:rFonts w:ascii="Arial" w:eastAsia="Times New Roman" w:hAnsi="Arial" w:cs="Arial"/>
          <w:b/>
          <w:bCs/>
          <w:caps/>
          <w:color w:val="7F7565"/>
          <w:sz w:val="17"/>
          <w:szCs w:val="17"/>
        </w:rPr>
      </w:pPr>
      <w:r w:rsidRPr="003F3015">
        <w:rPr>
          <w:rFonts w:ascii="Arial" w:eastAsia="Times New Roman" w:hAnsi="Arial" w:cs="Arial"/>
          <w:b/>
          <w:bCs/>
          <w:caps/>
          <w:color w:val="7F7565"/>
          <w:sz w:val="17"/>
          <w:szCs w:val="17"/>
        </w:rPr>
        <w:t>NATIONAL/STATE STANDARDS:</w:t>
      </w:r>
    </w:p>
    <w:p w:rsidR="003F3015" w:rsidRPr="003F3015" w:rsidRDefault="003F3015" w:rsidP="003F3015">
      <w:pPr>
        <w:shd w:val="clear" w:color="auto" w:fill="FFFFFF"/>
        <w:spacing w:after="90" w:line="240" w:lineRule="atLeast"/>
        <w:ind w:left="960"/>
        <w:rPr>
          <w:rFonts w:ascii="Arial" w:eastAsia="Times New Roman" w:hAnsi="Arial" w:cs="Arial"/>
          <w:color w:val="464646"/>
          <w:sz w:val="18"/>
          <w:szCs w:val="18"/>
        </w:rPr>
      </w:pPr>
      <w:r w:rsidRPr="003F3015">
        <w:rPr>
          <w:rFonts w:ascii="Arial" w:eastAsia="Times New Roman" w:hAnsi="Arial" w:cs="Arial"/>
          <w:color w:val="464646"/>
          <w:sz w:val="18"/>
          <w:szCs w:val="18"/>
        </w:rPr>
        <w:t>Next generation science standards: 3-LS4-2., 3-LS4-3., MS-LS4-4.</w:t>
      </w:r>
    </w:p>
    <w:p w:rsidR="003F3015" w:rsidRPr="003F3015" w:rsidRDefault="003F3015" w:rsidP="003F3015">
      <w:pPr>
        <w:shd w:val="clear" w:color="auto" w:fill="FFFFFF"/>
        <w:spacing w:before="15" w:after="0" w:line="225" w:lineRule="atLeast"/>
        <w:rPr>
          <w:rFonts w:ascii="Arial" w:eastAsia="Times New Roman" w:hAnsi="Arial" w:cs="Arial"/>
          <w:b/>
          <w:bCs/>
          <w:caps/>
          <w:color w:val="7F7565"/>
          <w:sz w:val="17"/>
          <w:szCs w:val="17"/>
        </w:rPr>
      </w:pPr>
      <w:r w:rsidRPr="003F3015">
        <w:rPr>
          <w:rFonts w:ascii="Arial" w:eastAsia="Times New Roman" w:hAnsi="Arial" w:cs="Arial"/>
          <w:b/>
          <w:bCs/>
          <w:caps/>
          <w:color w:val="7F7565"/>
          <w:sz w:val="17"/>
          <w:szCs w:val="17"/>
        </w:rPr>
        <w:t>KEYWORDS:</w:t>
      </w:r>
    </w:p>
    <w:p w:rsidR="003F3015" w:rsidRPr="003F3015" w:rsidRDefault="003F3015" w:rsidP="003F3015">
      <w:pPr>
        <w:shd w:val="clear" w:color="auto" w:fill="FFFFFF"/>
        <w:spacing w:line="240" w:lineRule="atLeast"/>
        <w:ind w:left="960"/>
        <w:rPr>
          <w:rFonts w:ascii="Arial" w:eastAsia="Times New Roman" w:hAnsi="Arial" w:cs="Arial"/>
          <w:color w:val="464646"/>
          <w:sz w:val="18"/>
          <w:szCs w:val="18"/>
        </w:rPr>
      </w:pPr>
      <w:proofErr w:type="gramStart"/>
      <w:r w:rsidRPr="003F3015">
        <w:rPr>
          <w:rFonts w:ascii="Arial" w:eastAsia="Times New Roman" w:hAnsi="Arial" w:cs="Arial"/>
          <w:color w:val="464646"/>
          <w:sz w:val="18"/>
          <w:szCs w:val="18"/>
        </w:rPr>
        <w:t>adaptation</w:t>
      </w:r>
      <w:proofErr w:type="gramEnd"/>
      <w:r w:rsidRPr="003F3015">
        <w:rPr>
          <w:rFonts w:ascii="Arial" w:eastAsia="Times New Roman" w:hAnsi="Arial" w:cs="Arial"/>
          <w:color w:val="464646"/>
          <w:sz w:val="18"/>
          <w:szCs w:val="18"/>
        </w:rPr>
        <w:t>, animals, camouflage, ecology, physical education, Physical Fitness, predator, prey, wildlife biology</w:t>
      </w:r>
    </w:p>
    <w:p w:rsidR="003F3015" w:rsidRPr="003F3015" w:rsidRDefault="003F3015" w:rsidP="003F3015">
      <w:pPr>
        <w:shd w:val="clear" w:color="auto" w:fill="FFFFFF"/>
        <w:spacing w:before="300" w:after="150" w:line="240" w:lineRule="auto"/>
        <w:outlineLvl w:val="2"/>
        <w:rPr>
          <w:rFonts w:ascii="Arial" w:eastAsia="Times New Roman" w:hAnsi="Arial" w:cs="Arial"/>
          <w:b/>
          <w:bCs/>
          <w:color w:val="5E7630"/>
          <w:sz w:val="27"/>
          <w:szCs w:val="27"/>
        </w:rPr>
      </w:pPr>
      <w:r w:rsidRPr="003F3015">
        <w:rPr>
          <w:rFonts w:ascii="Arial" w:eastAsia="Times New Roman" w:hAnsi="Arial" w:cs="Arial"/>
          <w:b/>
          <w:bCs/>
          <w:color w:val="5E7630"/>
          <w:sz w:val="27"/>
          <w:szCs w:val="27"/>
        </w:rPr>
        <w:t>Overview</w:t>
      </w:r>
    </w:p>
    <w:p w:rsidR="003F3015" w:rsidRPr="003F3015" w:rsidRDefault="003F3015" w:rsidP="003F3015">
      <w:pPr>
        <w:spacing w:after="0" w:line="240" w:lineRule="auto"/>
        <w:rPr>
          <w:rFonts w:ascii="Times New Roman" w:eastAsia="Times New Roman" w:hAnsi="Times New Roman" w:cs="Times New Roman"/>
          <w:sz w:val="24"/>
          <w:szCs w:val="24"/>
        </w:rPr>
      </w:pPr>
      <w:r w:rsidRPr="003F3015">
        <w:rPr>
          <w:rFonts w:ascii="Arial" w:eastAsia="Times New Roman" w:hAnsi="Arial" w:cs="Arial"/>
          <w:color w:val="464646"/>
          <w:sz w:val="21"/>
          <w:szCs w:val="21"/>
          <w:shd w:val="clear" w:color="auto" w:fill="FFFFFF"/>
        </w:rPr>
        <w:t xml:space="preserve">This active game may be used to introduce the concepts of predator prey dynamics as well as adaptations.  </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rPr>
        <w:br/>
      </w:r>
    </w:p>
    <w:p w:rsidR="003F3015" w:rsidRPr="003F3015" w:rsidRDefault="003F3015" w:rsidP="003F3015">
      <w:pPr>
        <w:shd w:val="clear" w:color="auto" w:fill="FFFFFF"/>
        <w:spacing w:before="300" w:after="150" w:line="240" w:lineRule="auto"/>
        <w:outlineLvl w:val="2"/>
        <w:rPr>
          <w:rFonts w:ascii="Arial" w:eastAsia="Times New Roman" w:hAnsi="Arial" w:cs="Arial"/>
          <w:b/>
          <w:bCs/>
          <w:color w:val="5E7630"/>
          <w:sz w:val="27"/>
          <w:szCs w:val="27"/>
        </w:rPr>
      </w:pPr>
      <w:r w:rsidRPr="003F3015">
        <w:rPr>
          <w:rFonts w:ascii="Arial" w:eastAsia="Times New Roman" w:hAnsi="Arial" w:cs="Arial"/>
          <w:b/>
          <w:bCs/>
          <w:color w:val="5E7630"/>
          <w:sz w:val="27"/>
          <w:szCs w:val="27"/>
        </w:rPr>
        <w:lastRenderedPageBreak/>
        <w:t>Objective(s)</w:t>
      </w:r>
    </w:p>
    <w:p w:rsidR="003F3015" w:rsidRPr="003F3015" w:rsidRDefault="003F3015" w:rsidP="003F3015">
      <w:pPr>
        <w:spacing w:after="0" w:line="240" w:lineRule="auto"/>
        <w:rPr>
          <w:rFonts w:ascii="Times New Roman" w:eastAsia="Times New Roman" w:hAnsi="Times New Roman" w:cs="Times New Roman"/>
          <w:sz w:val="24"/>
          <w:szCs w:val="24"/>
        </w:rPr>
      </w:pPr>
      <w:r w:rsidRPr="003F3015">
        <w:rPr>
          <w:rFonts w:ascii="Arial" w:eastAsia="Times New Roman" w:hAnsi="Arial" w:cs="Arial"/>
          <w:color w:val="464646"/>
          <w:sz w:val="21"/>
          <w:szCs w:val="21"/>
          <w:shd w:val="clear" w:color="auto" w:fill="FFFFFF"/>
        </w:rPr>
        <w:t>Students role play predator or prey to learn about physical/behavioral adaptations in predation. </w:t>
      </w:r>
    </w:p>
    <w:p w:rsidR="003F3015" w:rsidRPr="003F3015" w:rsidRDefault="003F3015" w:rsidP="003F3015">
      <w:pPr>
        <w:shd w:val="clear" w:color="auto" w:fill="FFFFFF"/>
        <w:spacing w:before="300" w:after="150" w:line="240" w:lineRule="auto"/>
        <w:outlineLvl w:val="2"/>
        <w:rPr>
          <w:rFonts w:ascii="Arial" w:eastAsia="Times New Roman" w:hAnsi="Arial" w:cs="Arial"/>
          <w:b/>
          <w:bCs/>
          <w:color w:val="5E7630"/>
          <w:sz w:val="27"/>
          <w:szCs w:val="27"/>
        </w:rPr>
      </w:pPr>
      <w:r w:rsidRPr="003F3015">
        <w:rPr>
          <w:rFonts w:ascii="Arial" w:eastAsia="Times New Roman" w:hAnsi="Arial" w:cs="Arial"/>
          <w:b/>
          <w:bCs/>
          <w:color w:val="5E7630"/>
          <w:sz w:val="27"/>
          <w:szCs w:val="27"/>
        </w:rPr>
        <w:t>Background</w:t>
      </w:r>
    </w:p>
    <w:p w:rsidR="003F3015" w:rsidRPr="003F3015" w:rsidRDefault="003F3015" w:rsidP="003F3015">
      <w:pPr>
        <w:spacing w:after="0" w:line="240" w:lineRule="auto"/>
        <w:rPr>
          <w:rFonts w:ascii="Times New Roman" w:eastAsia="Times New Roman" w:hAnsi="Times New Roman" w:cs="Times New Roman"/>
          <w:sz w:val="24"/>
          <w:szCs w:val="24"/>
        </w:rPr>
      </w:pPr>
      <w:r w:rsidRPr="003F3015">
        <w:rPr>
          <w:rFonts w:ascii="Arial" w:eastAsia="Times New Roman" w:hAnsi="Arial" w:cs="Arial"/>
          <w:color w:val="464646"/>
          <w:sz w:val="21"/>
          <w:szCs w:val="21"/>
          <w:shd w:val="clear" w:color="auto" w:fill="FFFFFF"/>
        </w:rPr>
        <w:t>All organisms have adaptations that help them survive and thrive. Some adaptations are </w:t>
      </w:r>
      <w:r w:rsidRPr="003F3015">
        <w:rPr>
          <w:rFonts w:ascii="Arial" w:eastAsia="Times New Roman" w:hAnsi="Arial" w:cs="Arial"/>
          <w:b/>
          <w:bCs/>
          <w:color w:val="464646"/>
          <w:sz w:val="21"/>
          <w:szCs w:val="21"/>
          <w:shd w:val="clear" w:color="auto" w:fill="FFFFFF"/>
        </w:rPr>
        <w:t>structural</w:t>
      </w:r>
      <w:r w:rsidRPr="003F3015">
        <w:rPr>
          <w:rFonts w:ascii="Arial" w:eastAsia="Times New Roman" w:hAnsi="Arial" w:cs="Arial"/>
          <w:color w:val="464646"/>
          <w:sz w:val="21"/>
          <w:szCs w:val="21"/>
          <w:shd w:val="clear" w:color="auto" w:fill="FFFFFF"/>
        </w:rPr>
        <w:t>. Structural adaptations are physical features of an organism like the bill on a bird or the fur on a bear. Other adaptations are behavioral. Behavioral adaptations are the things organisms do to survive. For example, bird calls and migration are behavioral adaptations.</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shd w:val="clear" w:color="auto" w:fill="FFFFFF"/>
        </w:rPr>
        <w:t>Structural or physical adaptations usually occur because a gene </w:t>
      </w:r>
      <w:r w:rsidRPr="003F3015">
        <w:rPr>
          <w:rFonts w:ascii="Arial" w:eastAsia="Times New Roman" w:hAnsi="Arial" w:cs="Arial"/>
          <w:b/>
          <w:bCs/>
          <w:color w:val="464646"/>
          <w:sz w:val="21"/>
          <w:szCs w:val="21"/>
          <w:shd w:val="clear" w:color="auto" w:fill="FFFFFF"/>
        </w:rPr>
        <w:t>mutates</w:t>
      </w:r>
      <w:r w:rsidRPr="003F3015">
        <w:rPr>
          <w:rFonts w:ascii="Arial" w:eastAsia="Times New Roman" w:hAnsi="Arial" w:cs="Arial"/>
          <w:color w:val="464646"/>
          <w:sz w:val="21"/>
          <w:szCs w:val="21"/>
          <w:shd w:val="clear" w:color="auto" w:fill="FFFFFF"/>
        </w:rPr>
        <w:t> or changes by accident. Some mutations can help an animal or plant survive better than others in the species without the mutation. </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shd w:val="clear" w:color="auto" w:fill="FFFFFF"/>
        </w:rPr>
        <w:t xml:space="preserve">For example, imagine a bird species. One day a bird is born with a beak that is longer than the beak of other birds in the species. The longer beak helps the bird catch more food. Because the bird can catch more food, it is healthier than the other birds, lives longer and breeds more. The bird passes the gene for a longer beak on to its offspring. They also live longer and have more </w:t>
      </w:r>
      <w:proofErr w:type="gramStart"/>
      <w:r w:rsidRPr="003F3015">
        <w:rPr>
          <w:rFonts w:ascii="Arial" w:eastAsia="Times New Roman" w:hAnsi="Arial" w:cs="Arial"/>
          <w:color w:val="464646"/>
          <w:sz w:val="21"/>
          <w:szCs w:val="21"/>
          <w:shd w:val="clear" w:color="auto" w:fill="FFFFFF"/>
        </w:rPr>
        <w:t>offspring</w:t>
      </w:r>
      <w:r>
        <w:rPr>
          <w:rFonts w:ascii="Arial" w:eastAsia="Times New Roman" w:hAnsi="Arial" w:cs="Arial"/>
          <w:color w:val="464646"/>
          <w:sz w:val="21"/>
          <w:szCs w:val="21"/>
          <w:shd w:val="clear" w:color="auto" w:fill="FFFFFF"/>
        </w:rPr>
        <w:t>,</w:t>
      </w:r>
      <w:proofErr w:type="gramEnd"/>
      <w:r w:rsidRPr="003F3015">
        <w:rPr>
          <w:rFonts w:ascii="Arial" w:eastAsia="Times New Roman" w:hAnsi="Arial" w:cs="Arial"/>
          <w:color w:val="464646"/>
          <w:sz w:val="21"/>
          <w:szCs w:val="21"/>
          <w:shd w:val="clear" w:color="auto" w:fill="FFFFFF"/>
        </w:rPr>
        <w:t xml:space="preserve"> and the gene continues to be inherited generation after generation. </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shd w:val="clear" w:color="auto" w:fill="FFFFFF"/>
        </w:rPr>
        <w:t>Eventually the longer beak can be found in all of the species. This doesn't happen overnight. It takes thousands of years for a mutation to be found in an entire species. </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shd w:val="clear" w:color="auto" w:fill="FFFFFF"/>
        </w:rPr>
        <w:t>Over time, animals that are better adapted to their environment survive and breed. Animals that are not well adapted to an environment may not survive. </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shd w:val="clear" w:color="auto" w:fill="FFFFFF"/>
        </w:rPr>
        <w:t>The characteristics that help a species survive in an environment are passed on to future generations. Those characteristics that don't help the species survive slowly disappear. </w:t>
      </w:r>
      <w:r>
        <w:rPr>
          <w:rFonts w:ascii="Arial" w:eastAsia="Times New Roman" w:hAnsi="Arial" w:cs="Arial"/>
          <w:color w:val="464646"/>
          <w:sz w:val="21"/>
          <w:szCs w:val="21"/>
        </w:rPr>
        <w:br/>
      </w:r>
    </w:p>
    <w:p w:rsidR="003F3015" w:rsidRPr="003F3015" w:rsidRDefault="003F3015" w:rsidP="003F3015">
      <w:pPr>
        <w:shd w:val="clear" w:color="auto" w:fill="FFFFFF"/>
        <w:spacing w:before="300" w:after="150" w:line="240" w:lineRule="auto"/>
        <w:outlineLvl w:val="2"/>
        <w:rPr>
          <w:rFonts w:ascii="Arial" w:eastAsia="Times New Roman" w:hAnsi="Arial" w:cs="Arial"/>
          <w:b/>
          <w:bCs/>
          <w:color w:val="5E7630"/>
          <w:sz w:val="27"/>
          <w:szCs w:val="27"/>
        </w:rPr>
      </w:pPr>
      <w:r w:rsidRPr="003F3015">
        <w:rPr>
          <w:rFonts w:ascii="Arial" w:eastAsia="Times New Roman" w:hAnsi="Arial" w:cs="Arial"/>
          <w:b/>
          <w:bCs/>
          <w:color w:val="5E7630"/>
          <w:sz w:val="27"/>
          <w:szCs w:val="27"/>
        </w:rPr>
        <w:t>Procedure</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Enter into a discussion about adaptations: definition, types. Elicit from students examples of physical and behavioral adaptations.</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Outline an area with boundaries. If you have adults with you, they can stand at the corners of the boundaries, or use packs/rocks</w:t>
      </w:r>
      <w:r>
        <w:rPr>
          <w:rFonts w:ascii="Arial" w:eastAsia="Times New Roman" w:hAnsi="Arial" w:cs="Arial"/>
          <w:color w:val="222222"/>
          <w:sz w:val="21"/>
          <w:szCs w:val="21"/>
        </w:rPr>
        <w:t>,</w:t>
      </w:r>
      <w:r w:rsidRPr="003F3015">
        <w:rPr>
          <w:rFonts w:ascii="Arial" w:eastAsia="Times New Roman" w:hAnsi="Arial" w:cs="Arial"/>
          <w:color w:val="222222"/>
          <w:sz w:val="21"/>
          <w:szCs w:val="21"/>
        </w:rPr>
        <w:t xml:space="preserve"> </w:t>
      </w:r>
      <w:proofErr w:type="spellStart"/>
      <w:r w:rsidRPr="003F3015">
        <w:rPr>
          <w:rFonts w:ascii="Arial" w:eastAsia="Times New Roman" w:hAnsi="Arial" w:cs="Arial"/>
          <w:color w:val="222222"/>
          <w:sz w:val="21"/>
          <w:szCs w:val="21"/>
        </w:rPr>
        <w:t>etc</w:t>
      </w:r>
      <w:proofErr w:type="spellEnd"/>
      <w:r>
        <w:rPr>
          <w:rFonts w:ascii="Arial" w:eastAsia="Times New Roman" w:hAnsi="Arial" w:cs="Arial"/>
          <w:color w:val="222222"/>
          <w:sz w:val="21"/>
          <w:szCs w:val="21"/>
        </w:rPr>
        <w:t>,</w:t>
      </w:r>
      <w:r w:rsidRPr="003F3015">
        <w:rPr>
          <w:rFonts w:ascii="Arial" w:eastAsia="Times New Roman" w:hAnsi="Arial" w:cs="Arial"/>
          <w:color w:val="222222"/>
          <w:sz w:val="21"/>
          <w:szCs w:val="21"/>
        </w:rPr>
        <w:t xml:space="preserve"> to designate boundaries.</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Choose one student to be the 'prey'.</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All other students are the 'predators'.</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The 'prey' student stands in one place, back to the playing field. He/she counts to 20 (loudly and slowly: 1-1000, 2-1000 and so on).</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The 'predators' go out to hide.</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 xml:space="preserve">When the 'prey' reaches 20, he/she turns around and looks for 'predators'. He/she can stand on tiptoes, bend, </w:t>
      </w:r>
      <w:proofErr w:type="gramStart"/>
      <w:r w:rsidRPr="003F3015">
        <w:rPr>
          <w:rFonts w:ascii="Arial" w:eastAsia="Times New Roman" w:hAnsi="Arial" w:cs="Arial"/>
          <w:color w:val="222222"/>
          <w:sz w:val="21"/>
          <w:szCs w:val="21"/>
        </w:rPr>
        <w:t>squat</w:t>
      </w:r>
      <w:proofErr w:type="gramEnd"/>
      <w:r w:rsidRPr="003F3015">
        <w:rPr>
          <w:rFonts w:ascii="Arial" w:eastAsia="Times New Roman" w:hAnsi="Arial" w:cs="Arial"/>
          <w:color w:val="222222"/>
          <w:sz w:val="21"/>
          <w:szCs w:val="21"/>
        </w:rPr>
        <w:t xml:space="preserve"> but not move his/her feet.</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The teacher walks out into the field. If the 'prey' spots a 'predator', he/she directs the teacher to where the 'predator' is. If there is a 'predator' there, the teacher taps the 'predator' and he/she is out. The 'predator' is out and sits off to the side. Give the 'prey' a few moments to look. Do not let the looking go on too long. When finished, have the 'prey' turn his/her back again and begin counting again, this time only to 10. While the 'prey' counts, the 'predators' try to get closer to the 'prey', hiding before he/she reaches 10.</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Repeat number 8.</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Give the 'prey' a few moments to look. Do not let the looking go on too long. When finished, have the 'prey' turn his/her back and begin counting again, this time only to 5.</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lastRenderedPageBreak/>
        <w:t>While the 'prey' counts, the 'predators' run in, trying to tag the prey before he/she reaches 5. The first to tag the 'prey' becomes 'prey' for the next game.</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At the end of the game, gather players around and ask what they did that was helpful. Elicit behaviors as well as clothing. Relate these ideas to behavioral/physical adaptations.</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Ask students what they would change if they could play again.</w:t>
      </w:r>
    </w:p>
    <w:p w:rsidR="003F3015" w:rsidRPr="003F3015" w:rsidRDefault="003F3015" w:rsidP="003F3015">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Play the game again.</w:t>
      </w:r>
    </w:p>
    <w:p w:rsidR="003F3015" w:rsidRPr="003F3015" w:rsidRDefault="003F3015" w:rsidP="003F3015">
      <w:pPr>
        <w:shd w:val="clear" w:color="auto" w:fill="FFFFFF"/>
        <w:spacing w:after="0" w:line="200" w:lineRule="atLeast"/>
        <w:rPr>
          <w:rFonts w:ascii="Arial" w:eastAsia="Times New Roman" w:hAnsi="Arial" w:cs="Arial"/>
          <w:color w:val="222222"/>
          <w:sz w:val="21"/>
          <w:szCs w:val="21"/>
        </w:rPr>
      </w:pPr>
      <w:r w:rsidRPr="003F3015">
        <w:rPr>
          <w:rFonts w:ascii="Arial" w:eastAsia="Times New Roman" w:hAnsi="Arial" w:cs="Arial"/>
          <w:b/>
          <w:bCs/>
          <w:color w:val="5E7630"/>
          <w:sz w:val="27"/>
          <w:szCs w:val="27"/>
        </w:rPr>
        <w:t>Helpful Hints</w:t>
      </w:r>
    </w:p>
    <w:p w:rsidR="003F3015" w:rsidRPr="003F3015" w:rsidRDefault="003F3015" w:rsidP="003F3015">
      <w:pPr>
        <w:numPr>
          <w:ilvl w:val="0"/>
          <w:numId w:val="3"/>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When giving directions, be very clear about how high the 'prey' counts each time. Repeat these directions during the game.</w:t>
      </w:r>
    </w:p>
    <w:p w:rsidR="003F3015" w:rsidRPr="003F3015" w:rsidRDefault="003F3015" w:rsidP="003F3015">
      <w:pPr>
        <w:numPr>
          <w:ilvl w:val="0"/>
          <w:numId w:val="3"/>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Be very specific about the boundaries, reminding students that they don't want to get too far away.</w:t>
      </w:r>
    </w:p>
    <w:p w:rsidR="003F3015" w:rsidRPr="003F3015" w:rsidRDefault="003F3015" w:rsidP="003F3015">
      <w:pPr>
        <w:numPr>
          <w:ilvl w:val="0"/>
          <w:numId w:val="3"/>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Limit the looking time to 2-3 minutes unless the 'prey' is locating 'predators'. If the looking goes on too long, the game drags and 'predators' become impatient.</w:t>
      </w:r>
    </w:p>
    <w:p w:rsidR="003F3015" w:rsidRPr="003F3015" w:rsidRDefault="003F3015" w:rsidP="003F3015">
      <w:pPr>
        <w:numPr>
          <w:ilvl w:val="0"/>
          <w:numId w:val="3"/>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Avoid allowing the 'prey' to call out names. If 'prey' is allowed to call out names, the 'prey' could just call names of students they know are out in the field without actually seeing them.</w:t>
      </w:r>
    </w:p>
    <w:p w:rsidR="003F3015" w:rsidRPr="003F3015" w:rsidRDefault="003F3015" w:rsidP="003F3015">
      <w:pPr>
        <w:numPr>
          <w:ilvl w:val="0"/>
          <w:numId w:val="3"/>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Tell the 'predators' that they have 2 goals: to remain hidden so as not to be caught, and to get close enough to the 'prey' to be able to run in and tag him/her the final time.</w:t>
      </w:r>
    </w:p>
    <w:p w:rsidR="003F3015" w:rsidRPr="003F3015" w:rsidRDefault="003F3015" w:rsidP="003F3015">
      <w:pPr>
        <w:numPr>
          <w:ilvl w:val="0"/>
          <w:numId w:val="3"/>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3F3015">
        <w:rPr>
          <w:rFonts w:ascii="Arial" w:eastAsia="Times New Roman" w:hAnsi="Arial" w:cs="Arial"/>
          <w:color w:val="222222"/>
          <w:sz w:val="21"/>
          <w:szCs w:val="21"/>
        </w:rPr>
        <w:t>Play the game 2-4 times. The first time, students will forget the rules. By the second time, they have a much better idea of how to manage themselves so as not to be caught.</w:t>
      </w:r>
    </w:p>
    <w:p w:rsidR="003F3015" w:rsidRPr="003F3015" w:rsidRDefault="003F3015" w:rsidP="003F3015">
      <w:pPr>
        <w:shd w:val="clear" w:color="auto" w:fill="FFFFFF"/>
        <w:spacing w:before="300" w:after="150" w:line="240" w:lineRule="auto"/>
        <w:outlineLvl w:val="2"/>
        <w:rPr>
          <w:rFonts w:ascii="Arial" w:eastAsia="Times New Roman" w:hAnsi="Arial" w:cs="Arial"/>
          <w:b/>
          <w:bCs/>
          <w:color w:val="5E7630"/>
          <w:sz w:val="27"/>
          <w:szCs w:val="27"/>
        </w:rPr>
      </w:pPr>
      <w:r w:rsidRPr="003F3015">
        <w:rPr>
          <w:rFonts w:ascii="Arial" w:eastAsia="Times New Roman" w:hAnsi="Arial" w:cs="Arial"/>
          <w:b/>
          <w:bCs/>
          <w:color w:val="5E7630"/>
          <w:sz w:val="27"/>
          <w:szCs w:val="27"/>
        </w:rPr>
        <w:t>Assessment</w:t>
      </w:r>
    </w:p>
    <w:p w:rsidR="003F3015" w:rsidRPr="003F3015" w:rsidRDefault="003F3015" w:rsidP="003F3015">
      <w:pPr>
        <w:spacing w:after="0" w:line="240" w:lineRule="auto"/>
        <w:rPr>
          <w:rFonts w:ascii="Times New Roman" w:eastAsia="Times New Roman" w:hAnsi="Times New Roman" w:cs="Times New Roman"/>
          <w:sz w:val="24"/>
          <w:szCs w:val="24"/>
        </w:rPr>
      </w:pPr>
      <w:r w:rsidRPr="003F3015">
        <w:rPr>
          <w:rFonts w:ascii="Arial" w:eastAsia="Times New Roman" w:hAnsi="Arial" w:cs="Arial"/>
          <w:color w:val="464646"/>
          <w:sz w:val="21"/>
          <w:szCs w:val="21"/>
          <w:shd w:val="clear" w:color="auto" w:fill="FFFFFF"/>
        </w:rPr>
        <w:t>What did you do that helped? Was that a structural (physical) or behavioral adaptation?</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shd w:val="clear" w:color="auto" w:fill="FFFFFF"/>
        </w:rPr>
        <w:t>What did you do that got you caught? Was that a structural (physical) or behavioral adaptation?</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shd w:val="clear" w:color="auto" w:fill="FFFFFF"/>
        </w:rPr>
        <w:t>Are you wearing anything that helps or hurts?</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shd w:val="clear" w:color="auto" w:fill="FFFFFF"/>
        </w:rPr>
        <w:t>Why do you think ________ tagged the ‘prey’ first?</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shd w:val="clear" w:color="auto" w:fill="FFFFFF"/>
        </w:rPr>
        <w:t>What if you could play again? Would you do anything differently? </w:t>
      </w:r>
    </w:p>
    <w:p w:rsidR="003F3015" w:rsidRPr="003F3015" w:rsidRDefault="003F3015" w:rsidP="003F3015">
      <w:pPr>
        <w:shd w:val="clear" w:color="auto" w:fill="FFFFFF"/>
        <w:spacing w:before="300" w:after="150" w:line="240" w:lineRule="auto"/>
        <w:outlineLvl w:val="2"/>
        <w:rPr>
          <w:rFonts w:ascii="Arial" w:eastAsia="Times New Roman" w:hAnsi="Arial" w:cs="Arial"/>
          <w:b/>
          <w:bCs/>
          <w:color w:val="5E7630"/>
          <w:sz w:val="27"/>
          <w:szCs w:val="27"/>
        </w:rPr>
      </w:pPr>
      <w:r w:rsidRPr="003F3015">
        <w:rPr>
          <w:rFonts w:ascii="Arial" w:eastAsia="Times New Roman" w:hAnsi="Arial" w:cs="Arial"/>
          <w:b/>
          <w:bCs/>
          <w:color w:val="5E7630"/>
          <w:sz w:val="27"/>
          <w:szCs w:val="27"/>
        </w:rPr>
        <w:t>Park Connections</w:t>
      </w:r>
    </w:p>
    <w:p w:rsidR="003F3015" w:rsidRPr="003F3015" w:rsidRDefault="003F3015" w:rsidP="003F3015">
      <w:pPr>
        <w:spacing w:after="0" w:line="240" w:lineRule="auto"/>
        <w:rPr>
          <w:rFonts w:ascii="Times New Roman" w:eastAsia="Times New Roman" w:hAnsi="Times New Roman" w:cs="Times New Roman"/>
          <w:sz w:val="24"/>
          <w:szCs w:val="24"/>
        </w:rPr>
      </w:pPr>
      <w:r w:rsidRPr="003F3015">
        <w:rPr>
          <w:rFonts w:ascii="Arial" w:eastAsia="Times New Roman" w:hAnsi="Arial" w:cs="Arial"/>
          <w:color w:val="464646"/>
          <w:sz w:val="21"/>
          <w:szCs w:val="21"/>
          <w:shd w:val="clear" w:color="auto" w:fill="FFFFFF"/>
        </w:rPr>
        <w:t>Yellowstone is home to many species of animals both predator and prey who rely on their adaptations such as camouflage for survival. </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rPr>
        <w:br/>
      </w:r>
    </w:p>
    <w:p w:rsidR="003F3015" w:rsidRPr="003F3015" w:rsidRDefault="003F3015" w:rsidP="003F3015">
      <w:pPr>
        <w:shd w:val="clear" w:color="auto" w:fill="FFFFFF"/>
        <w:spacing w:before="300" w:after="150" w:line="240" w:lineRule="auto"/>
        <w:outlineLvl w:val="2"/>
        <w:rPr>
          <w:rFonts w:ascii="Arial" w:eastAsia="Times New Roman" w:hAnsi="Arial" w:cs="Arial"/>
          <w:b/>
          <w:bCs/>
          <w:color w:val="5E7630"/>
          <w:sz w:val="27"/>
          <w:szCs w:val="27"/>
        </w:rPr>
      </w:pPr>
      <w:r w:rsidRPr="003F3015">
        <w:rPr>
          <w:rFonts w:ascii="Arial" w:eastAsia="Times New Roman" w:hAnsi="Arial" w:cs="Arial"/>
          <w:b/>
          <w:bCs/>
          <w:color w:val="5E7630"/>
          <w:sz w:val="27"/>
          <w:szCs w:val="27"/>
        </w:rPr>
        <w:t>Exten</w:t>
      </w:r>
      <w:bookmarkStart w:id="0" w:name="_GoBack"/>
      <w:bookmarkEnd w:id="0"/>
      <w:r w:rsidRPr="003F3015">
        <w:rPr>
          <w:rFonts w:ascii="Arial" w:eastAsia="Times New Roman" w:hAnsi="Arial" w:cs="Arial"/>
          <w:b/>
          <w:bCs/>
          <w:color w:val="5E7630"/>
          <w:sz w:val="27"/>
          <w:szCs w:val="27"/>
        </w:rPr>
        <w:t>sions</w:t>
      </w:r>
    </w:p>
    <w:p w:rsidR="008E471B" w:rsidRDefault="003F3015" w:rsidP="003F3015">
      <w:r w:rsidRPr="003F3015">
        <w:rPr>
          <w:rFonts w:ascii="Arial" w:eastAsia="Times New Roman" w:hAnsi="Arial" w:cs="Arial"/>
          <w:color w:val="464646"/>
          <w:sz w:val="21"/>
          <w:szCs w:val="21"/>
          <w:shd w:val="clear" w:color="auto" w:fill="FFFFFF"/>
        </w:rPr>
        <w:t>Conduct a science experiment based on camouflage. Select several habitats in the area. Have students develop a procedure and write hypothesis about which habitat will result in the most predators being spotted after the first count, what color clothing is most likely to be spotted, or another question students choose.</w:t>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rPr>
        <w:br/>
      </w:r>
      <w:r w:rsidRPr="003F3015">
        <w:rPr>
          <w:rFonts w:ascii="Arial" w:eastAsia="Times New Roman" w:hAnsi="Arial" w:cs="Arial"/>
          <w:color w:val="464646"/>
          <w:sz w:val="21"/>
          <w:szCs w:val="21"/>
          <w:shd w:val="clear" w:color="auto" w:fill="FFFFFF"/>
        </w:rPr>
        <w:t>Research camouflage and other adaptations utilized by animals in Yellowstone or near your school. </w:t>
      </w:r>
    </w:p>
    <w:sectPr w:rsidR="008E4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B7C"/>
    <w:multiLevelType w:val="multilevel"/>
    <w:tmpl w:val="78B8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D7CC6"/>
    <w:multiLevelType w:val="multilevel"/>
    <w:tmpl w:val="315C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7127F7"/>
    <w:multiLevelType w:val="multilevel"/>
    <w:tmpl w:val="B980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C6"/>
    <w:rsid w:val="000263C6"/>
    <w:rsid w:val="003F3015"/>
    <w:rsid w:val="008E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30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F30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01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301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F3015"/>
    <w:rPr>
      <w:color w:val="0000FF"/>
      <w:u w:val="single"/>
    </w:rPr>
  </w:style>
  <w:style w:type="character" w:styleId="Strong">
    <w:name w:val="Strong"/>
    <w:basedOn w:val="DefaultParagraphFont"/>
    <w:uiPriority w:val="22"/>
    <w:qFormat/>
    <w:rsid w:val="003F3015"/>
    <w:rPr>
      <w:b/>
      <w:bCs/>
    </w:rPr>
  </w:style>
  <w:style w:type="paragraph" w:styleId="z-TopofForm">
    <w:name w:val="HTML Top of Form"/>
    <w:basedOn w:val="Normal"/>
    <w:next w:val="Normal"/>
    <w:link w:val="z-TopofFormChar"/>
    <w:hidden/>
    <w:uiPriority w:val="99"/>
    <w:semiHidden/>
    <w:unhideWhenUsed/>
    <w:rsid w:val="003F30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301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0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3015"/>
    <w:rPr>
      <w:rFonts w:ascii="Arial" w:eastAsia="Times New Roman" w:hAnsi="Arial" w:cs="Arial"/>
      <w:vanish/>
      <w:sz w:val="16"/>
      <w:szCs w:val="16"/>
    </w:rPr>
  </w:style>
  <w:style w:type="character" w:customStyle="1" w:styleId="apple-converted-space">
    <w:name w:val="apple-converted-space"/>
    <w:basedOn w:val="DefaultParagraphFont"/>
    <w:rsid w:val="003F3015"/>
  </w:style>
  <w:style w:type="character" w:customStyle="1" w:styleId="subheading">
    <w:name w:val="subheading"/>
    <w:basedOn w:val="DefaultParagraphFont"/>
    <w:rsid w:val="003F3015"/>
  </w:style>
  <w:style w:type="paragraph" w:styleId="BalloonText">
    <w:name w:val="Balloon Text"/>
    <w:basedOn w:val="Normal"/>
    <w:link w:val="BalloonTextChar"/>
    <w:uiPriority w:val="99"/>
    <w:semiHidden/>
    <w:unhideWhenUsed/>
    <w:rsid w:val="003F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30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F30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01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301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F3015"/>
    <w:rPr>
      <w:color w:val="0000FF"/>
      <w:u w:val="single"/>
    </w:rPr>
  </w:style>
  <w:style w:type="character" w:styleId="Strong">
    <w:name w:val="Strong"/>
    <w:basedOn w:val="DefaultParagraphFont"/>
    <w:uiPriority w:val="22"/>
    <w:qFormat/>
    <w:rsid w:val="003F3015"/>
    <w:rPr>
      <w:b/>
      <w:bCs/>
    </w:rPr>
  </w:style>
  <w:style w:type="paragraph" w:styleId="z-TopofForm">
    <w:name w:val="HTML Top of Form"/>
    <w:basedOn w:val="Normal"/>
    <w:next w:val="Normal"/>
    <w:link w:val="z-TopofFormChar"/>
    <w:hidden/>
    <w:uiPriority w:val="99"/>
    <w:semiHidden/>
    <w:unhideWhenUsed/>
    <w:rsid w:val="003F30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301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0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3015"/>
    <w:rPr>
      <w:rFonts w:ascii="Arial" w:eastAsia="Times New Roman" w:hAnsi="Arial" w:cs="Arial"/>
      <w:vanish/>
      <w:sz w:val="16"/>
      <w:szCs w:val="16"/>
    </w:rPr>
  </w:style>
  <w:style w:type="character" w:customStyle="1" w:styleId="apple-converted-space">
    <w:name w:val="apple-converted-space"/>
    <w:basedOn w:val="DefaultParagraphFont"/>
    <w:rsid w:val="003F3015"/>
  </w:style>
  <w:style w:type="character" w:customStyle="1" w:styleId="subheading">
    <w:name w:val="subheading"/>
    <w:basedOn w:val="DefaultParagraphFont"/>
    <w:rsid w:val="003F3015"/>
  </w:style>
  <w:style w:type="paragraph" w:styleId="BalloonText">
    <w:name w:val="Balloon Text"/>
    <w:basedOn w:val="Normal"/>
    <w:link w:val="BalloonTextChar"/>
    <w:uiPriority w:val="99"/>
    <w:semiHidden/>
    <w:unhideWhenUsed/>
    <w:rsid w:val="003F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58266">
      <w:bodyDiv w:val="1"/>
      <w:marLeft w:val="0"/>
      <w:marRight w:val="0"/>
      <w:marTop w:val="0"/>
      <w:marBottom w:val="0"/>
      <w:divBdr>
        <w:top w:val="none" w:sz="0" w:space="0" w:color="auto"/>
        <w:left w:val="none" w:sz="0" w:space="0" w:color="auto"/>
        <w:bottom w:val="none" w:sz="0" w:space="0" w:color="auto"/>
        <w:right w:val="none" w:sz="0" w:space="0" w:color="auto"/>
      </w:divBdr>
      <w:divsChild>
        <w:div w:id="1434321815">
          <w:marLeft w:val="0"/>
          <w:marRight w:val="0"/>
          <w:marTop w:val="0"/>
          <w:marBottom w:val="384"/>
          <w:divBdr>
            <w:top w:val="none" w:sz="0" w:space="0" w:color="auto"/>
            <w:left w:val="none" w:sz="0" w:space="0" w:color="auto"/>
            <w:bottom w:val="single" w:sz="6" w:space="14" w:color="D9D9D9"/>
            <w:right w:val="none" w:sz="0" w:space="0" w:color="auto"/>
          </w:divBdr>
          <w:divsChild>
            <w:div w:id="1329283619">
              <w:marLeft w:val="0"/>
              <w:marRight w:val="0"/>
              <w:marTop w:val="0"/>
              <w:marBottom w:val="0"/>
              <w:divBdr>
                <w:top w:val="none" w:sz="0" w:space="0" w:color="auto"/>
                <w:left w:val="none" w:sz="0" w:space="0" w:color="auto"/>
                <w:bottom w:val="none" w:sz="0" w:space="0" w:color="auto"/>
                <w:right w:val="none" w:sz="0" w:space="0" w:color="auto"/>
              </w:divBdr>
            </w:div>
          </w:divsChild>
        </w:div>
        <w:div w:id="1523663901">
          <w:marLeft w:val="0"/>
          <w:marRight w:val="0"/>
          <w:marTop w:val="0"/>
          <w:marBottom w:val="0"/>
          <w:divBdr>
            <w:top w:val="none" w:sz="0" w:space="0" w:color="auto"/>
            <w:left w:val="none" w:sz="0" w:space="0" w:color="auto"/>
            <w:bottom w:val="none" w:sz="0" w:space="0" w:color="auto"/>
            <w:right w:val="none" w:sz="0" w:space="0" w:color="auto"/>
          </w:divBdr>
          <w:divsChild>
            <w:div w:id="1245341172">
              <w:marLeft w:val="0"/>
              <w:marRight w:val="0"/>
              <w:marTop w:val="0"/>
              <w:marBottom w:val="0"/>
              <w:divBdr>
                <w:top w:val="none" w:sz="0" w:space="0" w:color="auto"/>
                <w:left w:val="none" w:sz="0" w:space="0" w:color="auto"/>
                <w:bottom w:val="none" w:sz="0" w:space="0" w:color="auto"/>
                <w:right w:val="none" w:sz="0" w:space="0" w:color="auto"/>
              </w:divBdr>
            </w:div>
            <w:div w:id="2045715664">
              <w:marLeft w:val="0"/>
              <w:marRight w:val="0"/>
              <w:marTop w:val="0"/>
              <w:marBottom w:val="0"/>
              <w:divBdr>
                <w:top w:val="none" w:sz="0" w:space="0" w:color="auto"/>
                <w:left w:val="none" w:sz="0" w:space="0" w:color="auto"/>
                <w:bottom w:val="none" w:sz="0" w:space="0" w:color="auto"/>
                <w:right w:val="none" w:sz="0" w:space="0" w:color="auto"/>
              </w:divBdr>
            </w:div>
          </w:divsChild>
        </w:div>
        <w:div w:id="360787606">
          <w:marLeft w:val="240"/>
          <w:marRight w:val="0"/>
          <w:marTop w:val="0"/>
          <w:marBottom w:val="240"/>
          <w:divBdr>
            <w:top w:val="none" w:sz="0" w:space="0" w:color="auto"/>
            <w:left w:val="none" w:sz="0" w:space="0" w:color="auto"/>
            <w:bottom w:val="none" w:sz="0" w:space="0" w:color="auto"/>
            <w:right w:val="none" w:sz="0" w:space="0" w:color="auto"/>
          </w:divBdr>
          <w:divsChild>
            <w:div w:id="786583707">
              <w:marLeft w:val="0"/>
              <w:marRight w:val="0"/>
              <w:marTop w:val="0"/>
              <w:marBottom w:val="0"/>
              <w:divBdr>
                <w:top w:val="none" w:sz="0" w:space="0" w:color="auto"/>
                <w:left w:val="none" w:sz="0" w:space="0" w:color="auto"/>
                <w:bottom w:val="none" w:sz="0" w:space="0" w:color="auto"/>
                <w:right w:val="none" w:sz="0" w:space="0" w:color="auto"/>
              </w:divBdr>
            </w:div>
            <w:div w:id="1506477412">
              <w:marLeft w:val="0"/>
              <w:marRight w:val="0"/>
              <w:marTop w:val="0"/>
              <w:marBottom w:val="90"/>
              <w:divBdr>
                <w:top w:val="none" w:sz="0" w:space="0" w:color="auto"/>
                <w:left w:val="none" w:sz="0" w:space="0" w:color="auto"/>
                <w:bottom w:val="none" w:sz="0" w:space="0" w:color="auto"/>
                <w:right w:val="none" w:sz="0" w:space="0" w:color="auto"/>
              </w:divBdr>
            </w:div>
            <w:div w:id="1695574777">
              <w:marLeft w:val="0"/>
              <w:marRight w:val="0"/>
              <w:marTop w:val="0"/>
              <w:marBottom w:val="90"/>
              <w:divBdr>
                <w:top w:val="none" w:sz="0" w:space="0" w:color="auto"/>
                <w:left w:val="none" w:sz="0" w:space="0" w:color="auto"/>
                <w:bottom w:val="none" w:sz="0" w:space="0" w:color="auto"/>
                <w:right w:val="none" w:sz="0" w:space="0" w:color="auto"/>
              </w:divBdr>
            </w:div>
            <w:div w:id="116722492">
              <w:marLeft w:val="0"/>
              <w:marRight w:val="0"/>
              <w:marTop w:val="0"/>
              <w:marBottom w:val="90"/>
              <w:divBdr>
                <w:top w:val="none" w:sz="0" w:space="0" w:color="auto"/>
                <w:left w:val="none" w:sz="0" w:space="0" w:color="auto"/>
                <w:bottom w:val="none" w:sz="0" w:space="0" w:color="auto"/>
                <w:right w:val="none" w:sz="0" w:space="0" w:color="auto"/>
              </w:divBdr>
            </w:div>
            <w:div w:id="2065329448">
              <w:marLeft w:val="0"/>
              <w:marRight w:val="0"/>
              <w:marTop w:val="0"/>
              <w:marBottom w:val="90"/>
              <w:divBdr>
                <w:top w:val="none" w:sz="0" w:space="0" w:color="auto"/>
                <w:left w:val="none" w:sz="0" w:space="0" w:color="auto"/>
                <w:bottom w:val="none" w:sz="0" w:space="0" w:color="auto"/>
                <w:right w:val="none" w:sz="0" w:space="0" w:color="auto"/>
              </w:divBdr>
            </w:div>
            <w:div w:id="1211070105">
              <w:marLeft w:val="0"/>
              <w:marRight w:val="0"/>
              <w:marTop w:val="0"/>
              <w:marBottom w:val="90"/>
              <w:divBdr>
                <w:top w:val="none" w:sz="0" w:space="0" w:color="auto"/>
                <w:left w:val="none" w:sz="0" w:space="0" w:color="auto"/>
                <w:bottom w:val="none" w:sz="0" w:space="0" w:color="auto"/>
                <w:right w:val="none" w:sz="0" w:space="0" w:color="auto"/>
              </w:divBdr>
            </w:div>
            <w:div w:id="81608495">
              <w:marLeft w:val="0"/>
              <w:marRight w:val="0"/>
              <w:marTop w:val="0"/>
              <w:marBottom w:val="90"/>
              <w:divBdr>
                <w:top w:val="none" w:sz="0" w:space="0" w:color="auto"/>
                <w:left w:val="none" w:sz="0" w:space="0" w:color="auto"/>
                <w:bottom w:val="none" w:sz="0" w:space="0" w:color="auto"/>
                <w:right w:val="none" w:sz="0" w:space="0" w:color="auto"/>
              </w:divBdr>
            </w:div>
            <w:div w:id="286392731">
              <w:marLeft w:val="0"/>
              <w:marRight w:val="0"/>
              <w:marTop w:val="0"/>
              <w:marBottom w:val="90"/>
              <w:divBdr>
                <w:top w:val="none" w:sz="0" w:space="0" w:color="auto"/>
                <w:left w:val="none" w:sz="0" w:space="0" w:color="auto"/>
                <w:bottom w:val="none" w:sz="0" w:space="0" w:color="auto"/>
                <w:right w:val="none" w:sz="0" w:space="0" w:color="auto"/>
              </w:divBdr>
            </w:div>
          </w:divsChild>
        </w:div>
        <w:div w:id="1113134005">
          <w:marLeft w:val="0"/>
          <w:marRight w:val="0"/>
          <w:marTop w:val="0"/>
          <w:marBottom w:val="0"/>
          <w:divBdr>
            <w:top w:val="single" w:sz="6" w:space="0" w:color="E4E2DD"/>
            <w:left w:val="single" w:sz="6" w:space="0" w:color="E4E2DD"/>
            <w:bottom w:val="single" w:sz="6" w:space="0" w:color="E4E2DD"/>
            <w:right w:val="single" w:sz="6" w:space="0" w:color="E4E2DD"/>
          </w:divBdr>
          <w:divsChild>
            <w:div w:id="658727179">
              <w:marLeft w:val="0"/>
              <w:marRight w:val="0"/>
              <w:marTop w:val="0"/>
              <w:marBottom w:val="0"/>
              <w:divBdr>
                <w:top w:val="none" w:sz="0" w:space="0" w:color="auto"/>
                <w:left w:val="none" w:sz="0" w:space="0" w:color="auto"/>
                <w:bottom w:val="none" w:sz="0" w:space="0" w:color="auto"/>
                <w:right w:val="none" w:sz="0" w:space="0" w:color="auto"/>
              </w:divBdr>
            </w:div>
            <w:div w:id="646082840">
              <w:marLeft w:val="0"/>
              <w:marRight w:val="0"/>
              <w:marTop w:val="0"/>
              <w:marBottom w:val="0"/>
              <w:divBdr>
                <w:top w:val="single" w:sz="2" w:space="12" w:color="E4E2DD"/>
                <w:left w:val="single" w:sz="2" w:space="17" w:color="E4E2DD"/>
                <w:bottom w:val="single" w:sz="2" w:space="12" w:color="E4E2DD"/>
                <w:right w:val="single" w:sz="2" w:space="17" w:color="E4E2DD"/>
              </w:divBdr>
            </w:div>
          </w:divsChild>
        </w:div>
      </w:divsChild>
    </w:div>
    <w:div w:id="1669677497">
      <w:bodyDiv w:val="1"/>
      <w:marLeft w:val="0"/>
      <w:marRight w:val="0"/>
      <w:marTop w:val="0"/>
      <w:marBottom w:val="0"/>
      <w:divBdr>
        <w:top w:val="none" w:sz="0" w:space="0" w:color="auto"/>
        <w:left w:val="none" w:sz="0" w:space="0" w:color="auto"/>
        <w:bottom w:val="none" w:sz="0" w:space="0" w:color="auto"/>
        <w:right w:val="none" w:sz="0" w:space="0" w:color="auto"/>
      </w:divBdr>
      <w:divsChild>
        <w:div w:id="1644892982">
          <w:marLeft w:val="0"/>
          <w:marRight w:val="0"/>
          <w:marTop w:val="0"/>
          <w:marBottom w:val="384"/>
          <w:divBdr>
            <w:top w:val="none" w:sz="0" w:space="0" w:color="auto"/>
            <w:left w:val="none" w:sz="0" w:space="0" w:color="auto"/>
            <w:bottom w:val="single" w:sz="6" w:space="14" w:color="D9D9D9"/>
            <w:right w:val="none" w:sz="0" w:space="0" w:color="auto"/>
          </w:divBdr>
          <w:divsChild>
            <w:div w:id="714233236">
              <w:marLeft w:val="0"/>
              <w:marRight w:val="0"/>
              <w:marTop w:val="0"/>
              <w:marBottom w:val="0"/>
              <w:divBdr>
                <w:top w:val="none" w:sz="0" w:space="0" w:color="auto"/>
                <w:left w:val="none" w:sz="0" w:space="0" w:color="auto"/>
                <w:bottom w:val="none" w:sz="0" w:space="0" w:color="auto"/>
                <w:right w:val="none" w:sz="0" w:space="0" w:color="auto"/>
              </w:divBdr>
            </w:div>
            <w:div w:id="498808895">
              <w:marLeft w:val="0"/>
              <w:marRight w:val="0"/>
              <w:marTop w:val="0"/>
              <w:marBottom w:val="0"/>
              <w:divBdr>
                <w:top w:val="none" w:sz="0" w:space="0" w:color="auto"/>
                <w:left w:val="none" w:sz="0" w:space="0" w:color="auto"/>
                <w:bottom w:val="none" w:sz="0" w:space="0" w:color="auto"/>
                <w:right w:val="none" w:sz="0" w:space="0" w:color="auto"/>
              </w:divBdr>
            </w:div>
          </w:divsChild>
        </w:div>
        <w:div w:id="1178731514">
          <w:marLeft w:val="0"/>
          <w:marRight w:val="0"/>
          <w:marTop w:val="0"/>
          <w:marBottom w:val="0"/>
          <w:divBdr>
            <w:top w:val="none" w:sz="0" w:space="0" w:color="auto"/>
            <w:left w:val="none" w:sz="0" w:space="0" w:color="auto"/>
            <w:bottom w:val="none" w:sz="0" w:space="0" w:color="auto"/>
            <w:right w:val="none" w:sz="0" w:space="0" w:color="auto"/>
          </w:divBdr>
          <w:divsChild>
            <w:div w:id="233516587">
              <w:marLeft w:val="0"/>
              <w:marRight w:val="0"/>
              <w:marTop w:val="0"/>
              <w:marBottom w:val="0"/>
              <w:divBdr>
                <w:top w:val="none" w:sz="0" w:space="0" w:color="auto"/>
                <w:left w:val="none" w:sz="0" w:space="0" w:color="auto"/>
                <w:bottom w:val="none" w:sz="0" w:space="0" w:color="auto"/>
                <w:right w:val="none" w:sz="0" w:space="0" w:color="auto"/>
              </w:divBdr>
            </w:div>
          </w:divsChild>
        </w:div>
        <w:div w:id="2117558224">
          <w:marLeft w:val="240"/>
          <w:marRight w:val="0"/>
          <w:marTop w:val="0"/>
          <w:marBottom w:val="240"/>
          <w:divBdr>
            <w:top w:val="none" w:sz="0" w:space="0" w:color="auto"/>
            <w:left w:val="none" w:sz="0" w:space="0" w:color="auto"/>
            <w:bottom w:val="none" w:sz="0" w:space="0" w:color="auto"/>
            <w:right w:val="none" w:sz="0" w:space="0" w:color="auto"/>
          </w:divBdr>
          <w:divsChild>
            <w:div w:id="117262251">
              <w:marLeft w:val="0"/>
              <w:marRight w:val="0"/>
              <w:marTop w:val="0"/>
              <w:marBottom w:val="0"/>
              <w:divBdr>
                <w:top w:val="none" w:sz="0" w:space="0" w:color="auto"/>
                <w:left w:val="none" w:sz="0" w:space="0" w:color="auto"/>
                <w:bottom w:val="none" w:sz="0" w:space="0" w:color="auto"/>
                <w:right w:val="none" w:sz="0" w:space="0" w:color="auto"/>
              </w:divBdr>
            </w:div>
            <w:div w:id="2067364434">
              <w:marLeft w:val="0"/>
              <w:marRight w:val="0"/>
              <w:marTop w:val="0"/>
              <w:marBottom w:val="90"/>
              <w:divBdr>
                <w:top w:val="none" w:sz="0" w:space="0" w:color="auto"/>
                <w:left w:val="none" w:sz="0" w:space="0" w:color="auto"/>
                <w:bottom w:val="none" w:sz="0" w:space="0" w:color="auto"/>
                <w:right w:val="none" w:sz="0" w:space="0" w:color="auto"/>
              </w:divBdr>
            </w:div>
            <w:div w:id="1169560732">
              <w:marLeft w:val="0"/>
              <w:marRight w:val="0"/>
              <w:marTop w:val="0"/>
              <w:marBottom w:val="90"/>
              <w:divBdr>
                <w:top w:val="none" w:sz="0" w:space="0" w:color="auto"/>
                <w:left w:val="none" w:sz="0" w:space="0" w:color="auto"/>
                <w:bottom w:val="none" w:sz="0" w:space="0" w:color="auto"/>
                <w:right w:val="none" w:sz="0" w:space="0" w:color="auto"/>
              </w:divBdr>
            </w:div>
            <w:div w:id="714743681">
              <w:marLeft w:val="0"/>
              <w:marRight w:val="0"/>
              <w:marTop w:val="0"/>
              <w:marBottom w:val="90"/>
              <w:divBdr>
                <w:top w:val="none" w:sz="0" w:space="0" w:color="auto"/>
                <w:left w:val="none" w:sz="0" w:space="0" w:color="auto"/>
                <w:bottom w:val="none" w:sz="0" w:space="0" w:color="auto"/>
                <w:right w:val="none" w:sz="0" w:space="0" w:color="auto"/>
              </w:divBdr>
            </w:div>
            <w:div w:id="437258041">
              <w:marLeft w:val="0"/>
              <w:marRight w:val="0"/>
              <w:marTop w:val="0"/>
              <w:marBottom w:val="90"/>
              <w:divBdr>
                <w:top w:val="none" w:sz="0" w:space="0" w:color="auto"/>
                <w:left w:val="none" w:sz="0" w:space="0" w:color="auto"/>
                <w:bottom w:val="none" w:sz="0" w:space="0" w:color="auto"/>
                <w:right w:val="none" w:sz="0" w:space="0" w:color="auto"/>
              </w:divBdr>
            </w:div>
            <w:div w:id="563221082">
              <w:marLeft w:val="0"/>
              <w:marRight w:val="0"/>
              <w:marTop w:val="0"/>
              <w:marBottom w:val="90"/>
              <w:divBdr>
                <w:top w:val="none" w:sz="0" w:space="0" w:color="auto"/>
                <w:left w:val="none" w:sz="0" w:space="0" w:color="auto"/>
                <w:bottom w:val="none" w:sz="0" w:space="0" w:color="auto"/>
                <w:right w:val="none" w:sz="0" w:space="0" w:color="auto"/>
              </w:divBdr>
            </w:div>
            <w:div w:id="579752525">
              <w:marLeft w:val="0"/>
              <w:marRight w:val="0"/>
              <w:marTop w:val="0"/>
              <w:marBottom w:val="90"/>
              <w:divBdr>
                <w:top w:val="none" w:sz="0" w:space="0" w:color="auto"/>
                <w:left w:val="none" w:sz="0" w:space="0" w:color="auto"/>
                <w:bottom w:val="none" w:sz="0" w:space="0" w:color="auto"/>
                <w:right w:val="none" w:sz="0" w:space="0" w:color="auto"/>
              </w:divBdr>
            </w:div>
            <w:div w:id="1851136912">
              <w:marLeft w:val="0"/>
              <w:marRight w:val="0"/>
              <w:marTop w:val="0"/>
              <w:marBottom w:val="90"/>
              <w:divBdr>
                <w:top w:val="none" w:sz="0" w:space="0" w:color="auto"/>
                <w:left w:val="none" w:sz="0" w:space="0" w:color="auto"/>
                <w:bottom w:val="none" w:sz="0" w:space="0" w:color="auto"/>
                <w:right w:val="none" w:sz="0" w:space="0" w:color="auto"/>
              </w:divBdr>
            </w:div>
          </w:divsChild>
        </w:div>
        <w:div w:id="643195753">
          <w:marLeft w:val="0"/>
          <w:marRight w:val="0"/>
          <w:marTop w:val="0"/>
          <w:marBottom w:val="0"/>
          <w:divBdr>
            <w:top w:val="single" w:sz="6" w:space="0" w:color="E4E2DD"/>
            <w:left w:val="single" w:sz="6" w:space="0" w:color="E4E2DD"/>
            <w:bottom w:val="single" w:sz="6" w:space="0" w:color="E4E2DD"/>
            <w:right w:val="single" w:sz="6" w:space="0" w:color="E4E2DD"/>
          </w:divBdr>
          <w:divsChild>
            <w:div w:id="1244147439">
              <w:marLeft w:val="0"/>
              <w:marRight w:val="0"/>
              <w:marTop w:val="0"/>
              <w:marBottom w:val="0"/>
              <w:divBdr>
                <w:top w:val="single" w:sz="2" w:space="12" w:color="E4E2DD"/>
                <w:left w:val="single" w:sz="2" w:space="17" w:color="E4E2DD"/>
                <w:bottom w:val="single" w:sz="2" w:space="12" w:color="E4E2DD"/>
                <w:right w:val="single" w:sz="2" w:space="17" w:color="E4E2DD"/>
              </w:divBdr>
              <w:divsChild>
                <w:div w:id="7797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1448">
          <w:marLeft w:val="0"/>
          <w:marRight w:val="0"/>
          <w:marTop w:val="0"/>
          <w:marBottom w:val="0"/>
          <w:divBdr>
            <w:top w:val="single" w:sz="6" w:space="0" w:color="E4E2DD"/>
            <w:left w:val="single" w:sz="6" w:space="0" w:color="E4E2DD"/>
            <w:bottom w:val="single" w:sz="6" w:space="0" w:color="E4E2DD"/>
            <w:right w:val="single" w:sz="6" w:space="0" w:color="E4E2DD"/>
          </w:divBdr>
          <w:divsChild>
            <w:div w:id="931164434">
              <w:marLeft w:val="0"/>
              <w:marRight w:val="0"/>
              <w:marTop w:val="0"/>
              <w:marBottom w:val="0"/>
              <w:divBdr>
                <w:top w:val="none" w:sz="0" w:space="0" w:color="auto"/>
                <w:left w:val="none" w:sz="0" w:space="0" w:color="auto"/>
                <w:bottom w:val="none" w:sz="0" w:space="0" w:color="auto"/>
                <w:right w:val="none" w:sz="0" w:space="0" w:color="auto"/>
              </w:divBdr>
            </w:div>
            <w:div w:id="454643669">
              <w:marLeft w:val="0"/>
              <w:marRight w:val="0"/>
              <w:marTop w:val="0"/>
              <w:marBottom w:val="0"/>
              <w:divBdr>
                <w:top w:val="single" w:sz="2" w:space="12" w:color="E4E2DD"/>
                <w:left w:val="single" w:sz="2" w:space="17" w:color="E4E2DD"/>
                <w:bottom w:val="single" w:sz="2" w:space="12" w:color="E4E2DD"/>
                <w:right w:val="single" w:sz="2" w:space="17" w:color="E4E2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s.gov/yell/index.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1</cp:revision>
  <dcterms:created xsi:type="dcterms:W3CDTF">2015-09-10T14:16:00Z</dcterms:created>
  <dcterms:modified xsi:type="dcterms:W3CDTF">2015-09-10T15:12:00Z</dcterms:modified>
</cp:coreProperties>
</file>